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9F1C7" w14:textId="77777777" w:rsidR="00260665" w:rsidRDefault="00260665" w:rsidP="00260665">
      <w:pPr>
        <w:shd w:val="clear" w:color="auto" w:fill="FFFFFF" w:themeFill="background1"/>
        <w:tabs>
          <w:tab w:val="center" w:pos="4419"/>
          <w:tab w:val="right" w:pos="8838"/>
        </w:tabs>
        <w:jc w:val="center"/>
        <w:rPr>
          <w:rFonts w:ascii="Arial Narrow" w:hAnsi="Arial Narrow" w:cs="Aharoni"/>
          <w:b/>
        </w:rPr>
      </w:pPr>
      <w:bookmarkStart w:id="0" w:name="_Hlk237283794"/>
      <w:r>
        <w:rPr>
          <w:rFonts w:ascii="Arial Narrow" w:hAnsi="Arial Narrow" w:cs="Aharoni"/>
          <w:b/>
        </w:rPr>
        <w:t>ANEXO N° 5:</w:t>
      </w:r>
    </w:p>
    <w:p w14:paraId="389D6C9C" w14:textId="77777777" w:rsidR="00260665" w:rsidRPr="00B70F15" w:rsidRDefault="00260665" w:rsidP="00260665">
      <w:pPr>
        <w:shd w:val="clear" w:color="auto" w:fill="FFFFFF" w:themeFill="background1"/>
        <w:tabs>
          <w:tab w:val="center" w:pos="4419"/>
          <w:tab w:val="right" w:pos="8838"/>
        </w:tabs>
        <w:jc w:val="center"/>
        <w:rPr>
          <w:rFonts w:ascii="Arial Narrow" w:hAnsi="Arial Narrow" w:cs="Aharoni"/>
          <w:b/>
        </w:rPr>
      </w:pPr>
      <w:r w:rsidRPr="00B70F15">
        <w:rPr>
          <w:rFonts w:ascii="Arial Narrow" w:hAnsi="Arial Narrow" w:cs="Aharoni"/>
          <w:b/>
        </w:rPr>
        <w:t>SECRETARÍA DE CULTURA DEL HUILA</w:t>
      </w:r>
    </w:p>
    <w:p w14:paraId="0A5C6654" w14:textId="77777777" w:rsidR="00260665" w:rsidRPr="00B70F15" w:rsidRDefault="00260665" w:rsidP="00260665">
      <w:pPr>
        <w:shd w:val="clear" w:color="auto" w:fill="FFFFFF" w:themeFill="background1"/>
        <w:jc w:val="center"/>
        <w:rPr>
          <w:rFonts w:ascii="Arial Narrow" w:hAnsi="Arial Narrow"/>
          <w:b/>
        </w:rPr>
      </w:pPr>
      <w:r w:rsidRPr="00B70F15">
        <w:rPr>
          <w:rFonts w:ascii="Arial Narrow" w:hAnsi="Arial Narrow"/>
          <w:b/>
        </w:rPr>
        <w:t>CONVOCATORIA FONDO DE AUTORES HUILENSES “GILBERTO VARGAS MOTTA” 2026</w:t>
      </w:r>
    </w:p>
    <w:p w14:paraId="5264A07F" w14:textId="77777777" w:rsidR="00260665" w:rsidRPr="00632441" w:rsidRDefault="00260665" w:rsidP="00260665">
      <w:pPr>
        <w:shd w:val="clear" w:color="auto" w:fill="FFFFFF" w:themeFill="background1"/>
        <w:jc w:val="center"/>
        <w:rPr>
          <w:rFonts w:ascii="Arial Narrow" w:hAnsi="Arial Narrow"/>
          <w:b/>
          <w:sz w:val="20"/>
          <w:szCs w:val="20"/>
        </w:rPr>
      </w:pPr>
      <w:r w:rsidRPr="00632441">
        <w:rPr>
          <w:rFonts w:ascii="Arial Narrow" w:hAnsi="Arial Narrow"/>
          <w:b/>
          <w:sz w:val="20"/>
          <w:szCs w:val="20"/>
        </w:rPr>
        <w:t>PUBLICACIÓN Y ADQUISIÓN DE OBRAS DE AUTORES HUILENSES</w:t>
      </w:r>
    </w:p>
    <w:p w14:paraId="796DFDA0" w14:textId="77777777" w:rsidR="00260665" w:rsidRPr="005D6FFA" w:rsidRDefault="00260665" w:rsidP="00260665">
      <w:pPr>
        <w:pStyle w:val="Piedepgina"/>
        <w:jc w:val="center"/>
        <w:rPr>
          <w:rFonts w:ascii="Arial Narrow" w:hAnsi="Arial Narrow"/>
          <w:b/>
          <w:bCs/>
          <w:color w:val="000000" w:themeColor="text1"/>
          <w:sz w:val="20"/>
          <w:szCs w:val="20"/>
        </w:rPr>
      </w:pPr>
      <w:r w:rsidRPr="005D6FFA">
        <w:rPr>
          <w:rFonts w:ascii="Arial Narrow" w:hAnsi="Arial Narrow"/>
          <w:b/>
          <w:bCs/>
          <w:color w:val="000000" w:themeColor="text1"/>
        </w:rPr>
        <w:t>Formato L-01-4 Formato Final Libro</w:t>
      </w:r>
      <w:r w:rsidRPr="005D6FFA">
        <w:rPr>
          <w:rFonts w:ascii="Arial Narrow" w:hAnsi="Arial Narrow"/>
          <w:b/>
          <w:bCs/>
          <w:color w:val="000000" w:themeColor="text1"/>
          <w:lang w:eastAsia="es-CO"/>
        </w:rPr>
        <w:t>.</w:t>
      </w:r>
    </w:p>
    <w:p w14:paraId="23637AFF" w14:textId="77777777" w:rsidR="00260665" w:rsidRDefault="00260665" w:rsidP="005D6FFA">
      <w:pPr>
        <w:jc w:val="center"/>
        <w:rPr>
          <w:rFonts w:ascii="Arial Narrow" w:hAnsi="Arial Narrow" w:cs="Arial"/>
          <w:b/>
          <w:lang w:eastAsia="es-CO"/>
        </w:rPr>
      </w:pPr>
    </w:p>
    <w:p w14:paraId="4F5E6955" w14:textId="77777777" w:rsidR="00260665" w:rsidRDefault="00260665" w:rsidP="005D6FFA">
      <w:pPr>
        <w:jc w:val="center"/>
        <w:rPr>
          <w:rFonts w:ascii="Arial Narrow" w:hAnsi="Arial Narrow" w:cs="Arial"/>
          <w:b/>
          <w:lang w:eastAsia="es-CO"/>
        </w:rPr>
      </w:pPr>
    </w:p>
    <w:p w14:paraId="1E9B4B2F" w14:textId="3A72561D" w:rsidR="00506DB3" w:rsidRPr="00022B64" w:rsidRDefault="00D142F8" w:rsidP="005D6FFA">
      <w:pPr>
        <w:jc w:val="center"/>
        <w:rPr>
          <w:rFonts w:ascii="Arial Narrow" w:hAnsi="Arial Narrow" w:cs="Arial"/>
          <w:b/>
          <w:lang w:eastAsia="es-CO"/>
        </w:rPr>
      </w:pPr>
      <w:r w:rsidRPr="00022B64">
        <w:rPr>
          <w:rFonts w:ascii="Arial Narrow" w:hAnsi="Arial Narrow" w:cs="Arial"/>
          <w:b/>
          <w:lang w:eastAsia="es-CO"/>
        </w:rPr>
        <w:t>TÍ</w:t>
      </w:r>
      <w:r w:rsidR="00506DB3" w:rsidRPr="00022B64">
        <w:rPr>
          <w:rFonts w:ascii="Arial Narrow" w:hAnsi="Arial Narrow" w:cs="Arial"/>
          <w:b/>
          <w:lang w:eastAsia="es-CO"/>
        </w:rPr>
        <w:t>TULO DEL LIBRO</w:t>
      </w:r>
    </w:p>
    <w:p w14:paraId="56604653" w14:textId="77777777" w:rsidR="00506DB3" w:rsidRPr="00022B64" w:rsidRDefault="00506DB3" w:rsidP="005D6FFA">
      <w:pPr>
        <w:jc w:val="center"/>
        <w:rPr>
          <w:rFonts w:ascii="Arial Narrow" w:hAnsi="Arial Narrow" w:cs="Arial"/>
          <w:b/>
          <w:lang w:eastAsia="es-CO"/>
        </w:rPr>
      </w:pPr>
    </w:p>
    <w:p w14:paraId="574863FD" w14:textId="59F4B32E" w:rsidR="001A45E5" w:rsidRPr="00022B64" w:rsidRDefault="00506DB3" w:rsidP="005D6FFA">
      <w:pPr>
        <w:rPr>
          <w:rFonts w:ascii="Arial Narrow" w:hAnsi="Arial Narrow" w:cs="Arial"/>
          <w:b/>
          <w:lang w:eastAsia="es-CO"/>
        </w:rPr>
      </w:pPr>
      <w:r w:rsidRPr="00022B64">
        <w:rPr>
          <w:rFonts w:ascii="Arial Narrow" w:hAnsi="Arial Narrow" w:cs="Arial"/>
          <w:b/>
          <w:lang w:eastAsia="es-CO"/>
        </w:rPr>
        <w:t>A</w:t>
      </w:r>
      <w:r w:rsidR="00D142F8" w:rsidRPr="00022B64">
        <w:rPr>
          <w:rFonts w:ascii="Arial Narrow" w:hAnsi="Arial Narrow" w:cs="Arial"/>
          <w:b/>
          <w:lang w:eastAsia="es-CO"/>
        </w:rPr>
        <w:t>utor</w:t>
      </w:r>
      <w:r w:rsidR="00430570" w:rsidRPr="00022B64">
        <w:rPr>
          <w:rFonts w:ascii="Arial Narrow" w:hAnsi="Arial Narrow" w:cs="Arial"/>
          <w:b/>
          <w:lang w:eastAsia="es-CO"/>
        </w:rPr>
        <w:t>:</w:t>
      </w:r>
    </w:p>
    <w:p w14:paraId="4D86C6F2" w14:textId="1D805E25" w:rsidR="001A45E5" w:rsidRPr="00022B64" w:rsidRDefault="001A45E5" w:rsidP="005D6FFA">
      <w:pPr>
        <w:rPr>
          <w:rFonts w:ascii="Arial Narrow" w:hAnsi="Arial Narrow" w:cs="Arial"/>
          <w:b/>
          <w:lang w:eastAsia="es-CO"/>
        </w:rPr>
      </w:pPr>
      <w:r w:rsidRPr="00022B64">
        <w:rPr>
          <w:rFonts w:ascii="Arial Narrow" w:hAnsi="Arial Narrow" w:cs="Arial"/>
          <w:b/>
          <w:lang w:eastAsia="es-CO"/>
        </w:rPr>
        <w:t>Género:</w:t>
      </w:r>
    </w:p>
    <w:p w14:paraId="5D325519" w14:textId="77777777" w:rsidR="001A45E5" w:rsidRPr="00022B64" w:rsidRDefault="001A45E5" w:rsidP="005D6FFA">
      <w:pPr>
        <w:rPr>
          <w:rFonts w:ascii="Arial Narrow" w:hAnsi="Arial Narrow" w:cs="Arial"/>
          <w:b/>
          <w:lang w:eastAsia="es-CO"/>
        </w:rPr>
      </w:pPr>
    </w:p>
    <w:p w14:paraId="3FD5D765" w14:textId="2D962F3B" w:rsidR="00295789" w:rsidRPr="00022B64" w:rsidRDefault="00295789" w:rsidP="005D6FFA">
      <w:pPr>
        <w:jc w:val="center"/>
        <w:rPr>
          <w:rFonts w:ascii="Arial Narrow" w:hAnsi="Arial Narrow" w:cs="Arial"/>
          <w:b/>
          <w:bCs/>
          <w:lang w:eastAsia="es-CO"/>
        </w:rPr>
      </w:pPr>
      <w:r w:rsidRPr="00022B64">
        <w:rPr>
          <w:rFonts w:ascii="Arial Narrow" w:hAnsi="Arial Narrow" w:cs="Arial"/>
          <w:b/>
          <w:bCs/>
          <w:lang w:eastAsia="es-CO"/>
        </w:rPr>
        <w:t>GOBERNACIÓN DEL HUILA</w:t>
      </w:r>
    </w:p>
    <w:p w14:paraId="759EC6F8" w14:textId="4A1C41B2" w:rsidR="00295789" w:rsidRPr="00022B64" w:rsidRDefault="00295789" w:rsidP="005D6FFA">
      <w:pPr>
        <w:jc w:val="center"/>
        <w:rPr>
          <w:rFonts w:ascii="Arial Narrow" w:hAnsi="Arial Narrow" w:cs="Arial"/>
          <w:b/>
          <w:bCs/>
          <w:lang w:eastAsia="es-CO"/>
        </w:rPr>
      </w:pPr>
      <w:r w:rsidRPr="00022B64">
        <w:rPr>
          <w:rFonts w:ascii="Arial Narrow" w:hAnsi="Arial Narrow" w:cs="Arial"/>
          <w:b/>
          <w:bCs/>
          <w:lang w:eastAsia="es-CO"/>
        </w:rPr>
        <w:t xml:space="preserve">FONDO DE AUTORES HUILENSES </w:t>
      </w:r>
      <w:r w:rsidR="00B307CA" w:rsidRPr="00022B64">
        <w:rPr>
          <w:rFonts w:ascii="Arial Narrow" w:hAnsi="Arial Narrow" w:cs="Arial"/>
          <w:b/>
          <w:bCs/>
          <w:lang w:eastAsia="es-CO"/>
        </w:rPr>
        <w:t>202</w:t>
      </w:r>
      <w:r w:rsidR="00022B64" w:rsidRPr="00022B64">
        <w:rPr>
          <w:rFonts w:ascii="Arial Narrow" w:hAnsi="Arial Narrow" w:cs="Arial"/>
          <w:b/>
          <w:bCs/>
          <w:lang w:eastAsia="es-CO"/>
        </w:rPr>
        <w:t>6</w:t>
      </w:r>
    </w:p>
    <w:p w14:paraId="00A86CDD" w14:textId="77777777" w:rsidR="00295789" w:rsidRPr="00022B64" w:rsidRDefault="00295789" w:rsidP="005D6FFA">
      <w:pPr>
        <w:rPr>
          <w:rFonts w:ascii="Arial Narrow" w:hAnsi="Arial Narrow" w:cs="Arial"/>
          <w:lang w:eastAsia="es-CO"/>
        </w:rPr>
      </w:pPr>
    </w:p>
    <w:p w14:paraId="53CCFF1A" w14:textId="1B8AD3A4" w:rsidR="00B307CA" w:rsidRPr="00022B64" w:rsidRDefault="00D142F8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b/>
          <w:lang w:eastAsia="es-CO"/>
        </w:rPr>
        <w:t>Gobernador</w:t>
      </w:r>
    </w:p>
    <w:p w14:paraId="796731F1" w14:textId="37E5EB95" w:rsidR="00B307CA" w:rsidRPr="00022B64" w:rsidRDefault="00D142F8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b/>
          <w:lang w:eastAsia="es-CO"/>
        </w:rPr>
        <w:t>Secretario de Cultura y Turismo del Huila</w:t>
      </w:r>
    </w:p>
    <w:p w14:paraId="0F91CC93" w14:textId="0A8B8507" w:rsidR="00295789" w:rsidRPr="00022B64" w:rsidRDefault="00295789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b/>
          <w:lang w:eastAsia="es-CO"/>
        </w:rPr>
        <w:t xml:space="preserve">Secretario de Educación del Huila </w:t>
      </w:r>
      <w:r w:rsidRPr="00022B64">
        <w:rPr>
          <w:rFonts w:ascii="Arial Narrow" w:hAnsi="Arial Narrow" w:cs="Arial"/>
          <w:lang w:eastAsia="es-CO"/>
        </w:rPr>
        <w:t xml:space="preserve"> </w:t>
      </w:r>
    </w:p>
    <w:p w14:paraId="6DB526DA" w14:textId="257B257A" w:rsidR="00B307CA" w:rsidRPr="00022B64" w:rsidRDefault="00295789" w:rsidP="005D6FFA">
      <w:pPr>
        <w:rPr>
          <w:rFonts w:ascii="Arial Narrow" w:hAnsi="Arial Narrow" w:cs="Arial"/>
          <w:b/>
          <w:lang w:eastAsia="es-CO"/>
        </w:rPr>
      </w:pPr>
      <w:r w:rsidRPr="00022B64">
        <w:rPr>
          <w:rFonts w:ascii="Arial Narrow" w:hAnsi="Arial Narrow" w:cs="Arial"/>
          <w:b/>
          <w:lang w:eastAsia="es-CO"/>
        </w:rPr>
        <w:t xml:space="preserve">Rector Universidad </w:t>
      </w:r>
      <w:r w:rsidR="00022B64" w:rsidRPr="00022B64">
        <w:rPr>
          <w:rFonts w:ascii="Arial Narrow" w:hAnsi="Arial Narrow" w:cs="Arial"/>
          <w:b/>
          <w:lang w:eastAsia="es-CO"/>
        </w:rPr>
        <w:t>Sur colombiana</w:t>
      </w:r>
    </w:p>
    <w:p w14:paraId="16AA7047" w14:textId="6BDFB4C5" w:rsidR="00430570" w:rsidRPr="00022B64" w:rsidRDefault="00295789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b/>
          <w:lang w:eastAsia="es-CO"/>
        </w:rPr>
        <w:t>Presidente de la Academia Huilense de Historia</w:t>
      </w:r>
    </w:p>
    <w:p w14:paraId="5F937E53" w14:textId="2A4ED606" w:rsidR="00430570" w:rsidRPr="00022B64" w:rsidRDefault="00295789" w:rsidP="005D6FFA">
      <w:pPr>
        <w:rPr>
          <w:rFonts w:ascii="Arial Narrow" w:hAnsi="Arial Narrow" w:cs="Arial"/>
          <w:b/>
          <w:lang w:eastAsia="es-CO"/>
        </w:rPr>
      </w:pPr>
      <w:r w:rsidRPr="00022B64">
        <w:rPr>
          <w:rFonts w:ascii="Arial Narrow" w:hAnsi="Arial Narrow" w:cs="Arial"/>
          <w:b/>
          <w:lang w:eastAsia="es-CO"/>
        </w:rPr>
        <w:t>Representante del Consejo Departamental de Cultura</w:t>
      </w:r>
    </w:p>
    <w:p w14:paraId="2767F9CA" w14:textId="5BF69F19" w:rsidR="00430570" w:rsidRPr="00022B64" w:rsidRDefault="00430570" w:rsidP="005D6FFA">
      <w:pPr>
        <w:rPr>
          <w:rFonts w:ascii="Arial Narrow" w:hAnsi="Arial Narrow" w:cs="Arial"/>
          <w:lang w:eastAsia="es-CO"/>
        </w:rPr>
      </w:pPr>
    </w:p>
    <w:p w14:paraId="05B7F7D5" w14:textId="77777777" w:rsidR="00F26493" w:rsidRPr="00022B64" w:rsidRDefault="00F26493" w:rsidP="005D6FFA">
      <w:pPr>
        <w:rPr>
          <w:rFonts w:ascii="Arial Narrow" w:hAnsi="Arial Narrow" w:cs="Arial"/>
          <w:lang w:eastAsia="es-CO"/>
        </w:rPr>
      </w:pPr>
    </w:p>
    <w:p w14:paraId="7DAB6C6F" w14:textId="77777777" w:rsidR="00506DB3" w:rsidRPr="00022B64" w:rsidRDefault="00506DB3" w:rsidP="005D6FFA">
      <w:pPr>
        <w:rPr>
          <w:rFonts w:ascii="Arial Narrow" w:hAnsi="Arial Narrow" w:cs="Arial"/>
          <w:b/>
          <w:lang w:eastAsia="es-CO"/>
        </w:rPr>
      </w:pPr>
      <w:r w:rsidRPr="00022B64">
        <w:rPr>
          <w:rFonts w:ascii="Arial Narrow" w:hAnsi="Arial Narrow" w:cs="Arial"/>
          <w:b/>
          <w:lang w:eastAsia="es-CO"/>
        </w:rPr>
        <w:t>Título de Libro</w:t>
      </w:r>
    </w:p>
    <w:p w14:paraId="346BD829" w14:textId="351BC84E" w:rsidR="00506DB3" w:rsidRPr="00022B64" w:rsidRDefault="00295789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lang w:eastAsia="es-CO"/>
        </w:rPr>
        <w:t>Autor</w:t>
      </w:r>
      <w:r w:rsidR="00506DB3" w:rsidRPr="00022B64">
        <w:rPr>
          <w:rFonts w:ascii="Arial Narrow" w:hAnsi="Arial Narrow" w:cs="Arial"/>
          <w:lang w:eastAsia="es-CO"/>
        </w:rPr>
        <w:t xml:space="preserve">: </w:t>
      </w:r>
    </w:p>
    <w:p w14:paraId="52352C1D" w14:textId="77777777" w:rsidR="00AB7870" w:rsidRPr="00022B64" w:rsidRDefault="00AB7870" w:rsidP="005D6FFA">
      <w:pPr>
        <w:rPr>
          <w:rFonts w:ascii="Arial Narrow" w:hAnsi="Arial Narrow" w:cs="Arial"/>
          <w:b/>
          <w:lang w:eastAsia="es-CO"/>
        </w:rPr>
      </w:pPr>
      <w:r w:rsidRPr="00022B64">
        <w:rPr>
          <w:rFonts w:ascii="Arial Narrow" w:hAnsi="Arial Narrow" w:cs="Arial"/>
          <w:b/>
          <w:lang w:eastAsia="es-CO"/>
        </w:rPr>
        <w:t>ISBN:</w:t>
      </w:r>
    </w:p>
    <w:p w14:paraId="1FB60BC8" w14:textId="77777777" w:rsidR="00DF0C2E" w:rsidRPr="00022B64" w:rsidRDefault="00DF0C2E" w:rsidP="005D6FFA">
      <w:pPr>
        <w:rPr>
          <w:rFonts w:ascii="Arial Narrow" w:hAnsi="Arial Narrow" w:cs="Arial"/>
          <w:lang w:eastAsia="es-CO"/>
        </w:rPr>
      </w:pPr>
    </w:p>
    <w:p w14:paraId="536103E8" w14:textId="77777777" w:rsidR="00996614" w:rsidRPr="00022B64" w:rsidRDefault="00DF0C2E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</w:rPr>
        <w:t>©</w:t>
      </w:r>
      <w:r w:rsidR="00996614" w:rsidRPr="00022B64">
        <w:rPr>
          <w:rFonts w:ascii="Arial Narrow" w:hAnsi="Arial Narrow" w:cs="Arial"/>
          <w:lang w:eastAsia="es-CO"/>
        </w:rPr>
        <w:t>Editorial</w:t>
      </w:r>
    </w:p>
    <w:p w14:paraId="4BDFBB30" w14:textId="70B328AC" w:rsidR="00F26493" w:rsidRPr="00022B64" w:rsidRDefault="00F26493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lang w:eastAsia="es-CO"/>
        </w:rPr>
        <w:t xml:space="preserve">Sello </w:t>
      </w:r>
      <w:r w:rsidR="00295789" w:rsidRPr="00022B64">
        <w:rPr>
          <w:rFonts w:ascii="Arial Narrow" w:hAnsi="Arial Narrow" w:cs="Arial"/>
          <w:lang w:eastAsia="es-CO"/>
        </w:rPr>
        <w:t>Fondo de Autores Huilenses</w:t>
      </w:r>
    </w:p>
    <w:p w14:paraId="611D0D75" w14:textId="2F218A16" w:rsidR="00996614" w:rsidRPr="00022B64" w:rsidRDefault="00295789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lang w:eastAsia="es-CO"/>
        </w:rPr>
        <w:t>Secretaría de Cultura y Turismo del Huila</w:t>
      </w:r>
    </w:p>
    <w:p w14:paraId="5EBE5DA1" w14:textId="610B8FBB" w:rsidR="00996614" w:rsidRPr="00022B64" w:rsidRDefault="00295789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lang w:eastAsia="es-CO"/>
        </w:rPr>
        <w:t>Neiva Huila Colombia</w:t>
      </w:r>
    </w:p>
    <w:p w14:paraId="46E69220" w14:textId="6B179375" w:rsidR="00996614" w:rsidRPr="00022B64" w:rsidRDefault="00F23212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lang w:eastAsia="es-CO"/>
        </w:rPr>
        <w:t>Julio</w:t>
      </w:r>
      <w:r w:rsidR="00295789" w:rsidRPr="00022B64">
        <w:rPr>
          <w:rFonts w:ascii="Arial Narrow" w:hAnsi="Arial Narrow" w:cs="Arial"/>
          <w:lang w:eastAsia="es-CO"/>
        </w:rPr>
        <w:t xml:space="preserve"> de 202</w:t>
      </w:r>
      <w:r w:rsidR="005D6FFA">
        <w:rPr>
          <w:rFonts w:ascii="Arial Narrow" w:hAnsi="Arial Narrow" w:cs="Arial"/>
          <w:lang w:eastAsia="es-CO"/>
        </w:rPr>
        <w:t>6</w:t>
      </w:r>
    </w:p>
    <w:p w14:paraId="1680B4C9" w14:textId="77777777" w:rsidR="00412416" w:rsidRPr="00022B64" w:rsidRDefault="00412416" w:rsidP="005D6FFA">
      <w:pPr>
        <w:rPr>
          <w:rFonts w:ascii="Arial Narrow" w:hAnsi="Arial Narrow" w:cs="Arial"/>
          <w:lang w:eastAsia="es-CO"/>
        </w:rPr>
      </w:pPr>
    </w:p>
    <w:p w14:paraId="06CE83EE" w14:textId="77777777" w:rsidR="00A856F2" w:rsidRPr="00022B64" w:rsidRDefault="00A856F2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lang w:eastAsia="es-CO"/>
        </w:rPr>
        <w:t xml:space="preserve">Corrección de textos: </w:t>
      </w:r>
    </w:p>
    <w:p w14:paraId="30C27A0F" w14:textId="77777777" w:rsidR="00A856F2" w:rsidRPr="00022B64" w:rsidRDefault="00A856F2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lang w:eastAsia="es-CO"/>
        </w:rPr>
        <w:t xml:space="preserve">Diseño de portada: </w:t>
      </w:r>
    </w:p>
    <w:p w14:paraId="0DDD40C7" w14:textId="7C0AC34B" w:rsidR="00A856F2" w:rsidRPr="00022B64" w:rsidRDefault="00A856F2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lang w:eastAsia="es-CO"/>
        </w:rPr>
        <w:t>Diagramación:</w:t>
      </w:r>
    </w:p>
    <w:p w14:paraId="54B98A8B" w14:textId="3B9568C0" w:rsidR="00993B13" w:rsidRPr="00022B64" w:rsidRDefault="00A856F2" w:rsidP="005D6FFA">
      <w:pPr>
        <w:rPr>
          <w:rFonts w:ascii="Arial Narrow" w:hAnsi="Arial Narrow" w:cs="Arial"/>
          <w:lang w:eastAsia="es-CO"/>
        </w:rPr>
      </w:pPr>
      <w:r w:rsidRPr="00022B64">
        <w:rPr>
          <w:rFonts w:ascii="Arial Narrow" w:hAnsi="Arial Narrow" w:cs="Arial"/>
          <w:lang w:eastAsia="es-CO"/>
        </w:rPr>
        <w:t>Impresión:</w:t>
      </w:r>
    </w:p>
    <w:p w14:paraId="610CF45C" w14:textId="60219C74" w:rsidR="0040333D" w:rsidRPr="00022B64" w:rsidRDefault="0040333D" w:rsidP="005D6FFA">
      <w:pPr>
        <w:jc w:val="center"/>
        <w:rPr>
          <w:rFonts w:ascii="Arial Narrow" w:hAnsi="Arial Narrow" w:cs="Arial"/>
        </w:rPr>
      </w:pPr>
    </w:p>
    <w:p w14:paraId="5370ADDF" w14:textId="77777777" w:rsidR="005D6FFA" w:rsidRDefault="005D6FFA" w:rsidP="005D6FFA">
      <w:pPr>
        <w:jc w:val="center"/>
        <w:rPr>
          <w:rFonts w:ascii="Arial Narrow" w:hAnsi="Arial Narrow" w:cs="Arial"/>
          <w:b/>
        </w:rPr>
      </w:pPr>
    </w:p>
    <w:p w14:paraId="1E0E93D6" w14:textId="77777777" w:rsidR="005D6FFA" w:rsidRDefault="005D6FFA" w:rsidP="005D6FFA">
      <w:pPr>
        <w:jc w:val="center"/>
        <w:rPr>
          <w:rFonts w:ascii="Arial Narrow" w:hAnsi="Arial Narrow" w:cs="Arial"/>
          <w:b/>
        </w:rPr>
      </w:pPr>
    </w:p>
    <w:p w14:paraId="2BF34AF6" w14:textId="77777777" w:rsidR="005D6FFA" w:rsidRDefault="005D6FFA" w:rsidP="005D6FFA">
      <w:pPr>
        <w:jc w:val="center"/>
        <w:rPr>
          <w:rFonts w:ascii="Arial Narrow" w:hAnsi="Arial Narrow" w:cs="Arial"/>
          <w:b/>
        </w:rPr>
      </w:pPr>
    </w:p>
    <w:p w14:paraId="305A75EE" w14:textId="77777777" w:rsidR="005D6FFA" w:rsidRDefault="005D6FFA" w:rsidP="005D6FFA">
      <w:pPr>
        <w:jc w:val="center"/>
        <w:rPr>
          <w:rFonts w:ascii="Arial Narrow" w:hAnsi="Arial Narrow" w:cs="Arial"/>
          <w:b/>
        </w:rPr>
      </w:pPr>
    </w:p>
    <w:p w14:paraId="3932F298" w14:textId="77777777" w:rsidR="005D6FFA" w:rsidRDefault="005D6FFA" w:rsidP="005D6FFA">
      <w:pPr>
        <w:jc w:val="center"/>
        <w:rPr>
          <w:rFonts w:ascii="Arial Narrow" w:hAnsi="Arial Narrow" w:cs="Arial"/>
          <w:b/>
        </w:rPr>
      </w:pPr>
    </w:p>
    <w:p w14:paraId="542914C7" w14:textId="77777777" w:rsidR="005D6FFA" w:rsidRDefault="005D6FFA" w:rsidP="005D6FFA">
      <w:pPr>
        <w:jc w:val="center"/>
        <w:rPr>
          <w:rFonts w:ascii="Arial Narrow" w:hAnsi="Arial Narrow" w:cs="Arial"/>
          <w:b/>
        </w:rPr>
      </w:pPr>
    </w:p>
    <w:p w14:paraId="22502356" w14:textId="77777777" w:rsidR="005D6FFA" w:rsidRDefault="005D6FFA" w:rsidP="005D6FFA">
      <w:pPr>
        <w:jc w:val="center"/>
        <w:rPr>
          <w:rFonts w:ascii="Arial Narrow" w:hAnsi="Arial Narrow" w:cs="Arial"/>
          <w:b/>
        </w:rPr>
      </w:pPr>
    </w:p>
    <w:p w14:paraId="7BA1EDA9" w14:textId="77777777" w:rsidR="005D6FFA" w:rsidRDefault="005D6FFA" w:rsidP="005D6FFA">
      <w:pPr>
        <w:jc w:val="center"/>
        <w:rPr>
          <w:rFonts w:ascii="Arial Narrow" w:hAnsi="Arial Narrow" w:cs="Arial"/>
          <w:b/>
        </w:rPr>
      </w:pPr>
    </w:p>
    <w:p w14:paraId="71EFF7D2" w14:textId="0C8BB9FC" w:rsidR="00007FE1" w:rsidRPr="00022B64" w:rsidRDefault="00A856F2" w:rsidP="005D6FFA">
      <w:pPr>
        <w:jc w:val="center"/>
        <w:rPr>
          <w:rFonts w:ascii="Arial Narrow" w:hAnsi="Arial Narrow" w:cs="Arial"/>
          <w:b/>
        </w:rPr>
      </w:pPr>
      <w:r w:rsidRPr="00022B64">
        <w:rPr>
          <w:rFonts w:ascii="Arial Narrow" w:hAnsi="Arial Narrow" w:cs="Arial"/>
          <w:b/>
        </w:rPr>
        <w:t>RESEÑA</w:t>
      </w:r>
      <w:r w:rsidR="00B07571" w:rsidRPr="00022B64">
        <w:rPr>
          <w:rFonts w:ascii="Arial Narrow" w:hAnsi="Arial Narrow" w:cs="Arial"/>
          <w:b/>
        </w:rPr>
        <w:t xml:space="preserve"> DEL LIBRO</w:t>
      </w:r>
    </w:p>
    <w:p w14:paraId="7C56D508" w14:textId="77777777" w:rsidR="00007FE1" w:rsidRPr="00022B64" w:rsidRDefault="00007FE1" w:rsidP="005D6FFA">
      <w:pPr>
        <w:rPr>
          <w:rFonts w:ascii="Arial Narrow" w:hAnsi="Arial Narrow" w:cs="Arial"/>
          <w:b/>
        </w:rPr>
      </w:pPr>
    </w:p>
    <w:p w14:paraId="5F7045D6" w14:textId="4443394A" w:rsidR="00007FE1" w:rsidRPr="00022B64" w:rsidRDefault="00295789" w:rsidP="005D6FFA">
      <w:pPr>
        <w:rPr>
          <w:rFonts w:ascii="Arial Narrow" w:hAnsi="Arial Narrow" w:cs="Arial"/>
          <w:b/>
        </w:rPr>
      </w:pPr>
      <w:r w:rsidRPr="00022B64">
        <w:rPr>
          <w:rFonts w:ascii="Arial Narrow" w:hAnsi="Arial Narrow" w:cs="Arial"/>
          <w:b/>
        </w:rPr>
        <w:t>RESEÑA DEL AUTOR</w:t>
      </w:r>
      <w:r w:rsidR="00B07571" w:rsidRPr="00022B64">
        <w:rPr>
          <w:rFonts w:ascii="Arial Narrow" w:hAnsi="Arial Narrow" w:cs="Arial"/>
          <w:b/>
        </w:rPr>
        <w:t>:</w:t>
      </w:r>
    </w:p>
    <w:p w14:paraId="41C6447A" w14:textId="77777777" w:rsidR="00B07571" w:rsidRPr="00022B64" w:rsidRDefault="00B07571" w:rsidP="005D6FFA">
      <w:pPr>
        <w:jc w:val="center"/>
        <w:rPr>
          <w:rFonts w:ascii="Arial Narrow" w:hAnsi="Arial Narrow" w:cs="Arial"/>
          <w:b/>
        </w:rPr>
      </w:pPr>
    </w:p>
    <w:p w14:paraId="0AD0C778" w14:textId="2793E505" w:rsidR="00A856F2" w:rsidRPr="00022B64" w:rsidRDefault="00A856F2" w:rsidP="005D6FFA">
      <w:pPr>
        <w:jc w:val="center"/>
        <w:rPr>
          <w:rFonts w:ascii="Arial Narrow" w:hAnsi="Arial Narrow" w:cs="Arial"/>
          <w:b/>
        </w:rPr>
      </w:pPr>
      <w:r w:rsidRPr="00022B64">
        <w:rPr>
          <w:rFonts w:ascii="Arial Narrow" w:hAnsi="Arial Narrow" w:cs="Arial"/>
          <w:b/>
        </w:rPr>
        <w:t>CONTENIDO</w:t>
      </w:r>
    </w:p>
    <w:p w14:paraId="6FC5A590" w14:textId="77777777" w:rsidR="001B4697" w:rsidRPr="00022B64" w:rsidRDefault="001B4697" w:rsidP="005D6FFA">
      <w:pPr>
        <w:jc w:val="center"/>
        <w:rPr>
          <w:rFonts w:ascii="Arial Narrow" w:hAnsi="Arial Narrow" w:cs="Arial"/>
          <w:b/>
        </w:rPr>
      </w:pPr>
    </w:p>
    <w:p w14:paraId="7589EDF9" w14:textId="299C8A50" w:rsidR="00007FE1" w:rsidRPr="00022B64" w:rsidRDefault="00295789" w:rsidP="005D6FFA">
      <w:pPr>
        <w:rPr>
          <w:rFonts w:ascii="Arial Narrow" w:hAnsi="Arial Narrow"/>
        </w:rPr>
      </w:pPr>
      <w:r w:rsidRPr="00022B64">
        <w:rPr>
          <w:rFonts w:ascii="Arial Narrow" w:hAnsi="Arial Narrow"/>
        </w:rPr>
        <w:t>(</w:t>
      </w:r>
      <w:r w:rsidR="005D6FFA" w:rsidRPr="00022B64">
        <w:rPr>
          <w:rFonts w:ascii="Arial Narrow" w:hAnsi="Arial Narrow"/>
        </w:rPr>
        <w:t xml:space="preserve">De Acuerdo </w:t>
      </w:r>
      <w:r w:rsidR="005D6FFA">
        <w:rPr>
          <w:rFonts w:ascii="Arial Narrow" w:hAnsi="Arial Narrow"/>
        </w:rPr>
        <w:t xml:space="preserve">a su </w:t>
      </w:r>
      <w:r w:rsidR="005D6FFA" w:rsidRPr="00022B64">
        <w:rPr>
          <w:rFonts w:ascii="Arial Narrow" w:hAnsi="Arial Narrow"/>
        </w:rPr>
        <w:t xml:space="preserve">Obra Siga </w:t>
      </w:r>
      <w:r w:rsidR="005D6FFA">
        <w:rPr>
          <w:rFonts w:ascii="Arial Narrow" w:hAnsi="Arial Narrow"/>
        </w:rPr>
        <w:t>l</w:t>
      </w:r>
      <w:r w:rsidR="005D6FFA" w:rsidRPr="00022B64">
        <w:rPr>
          <w:rFonts w:ascii="Arial Narrow" w:hAnsi="Arial Narrow"/>
        </w:rPr>
        <w:t xml:space="preserve">as Recomendaciones </w:t>
      </w:r>
      <w:r w:rsidR="005D6FFA">
        <w:rPr>
          <w:rFonts w:ascii="Arial Narrow" w:hAnsi="Arial Narrow"/>
        </w:rPr>
        <w:t>d</w:t>
      </w:r>
      <w:r w:rsidR="005D6FFA" w:rsidRPr="00022B64">
        <w:rPr>
          <w:rFonts w:ascii="Arial Narrow" w:hAnsi="Arial Narrow"/>
        </w:rPr>
        <w:t>e Contenido</w:t>
      </w:r>
      <w:r w:rsidRPr="00022B64">
        <w:rPr>
          <w:rFonts w:ascii="Arial Narrow" w:hAnsi="Arial Narrow"/>
        </w:rPr>
        <w:t>)</w:t>
      </w:r>
    </w:p>
    <w:p w14:paraId="65EA3A9F" w14:textId="77777777" w:rsidR="00007FE1" w:rsidRPr="00022B64" w:rsidRDefault="00007FE1" w:rsidP="005D6FFA">
      <w:pPr>
        <w:rPr>
          <w:rFonts w:ascii="Arial Narrow" w:hAnsi="Arial Narrow"/>
          <w:b/>
          <w:bCs/>
        </w:rPr>
      </w:pPr>
    </w:p>
    <w:p w14:paraId="1B02C0C6" w14:textId="4AC6AB94" w:rsidR="00B07571" w:rsidRPr="00022B64" w:rsidRDefault="00B07571" w:rsidP="005D6FFA">
      <w:pPr>
        <w:rPr>
          <w:rFonts w:ascii="Arial Narrow" w:hAnsi="Arial Narrow" w:cs="Arial"/>
          <w:b/>
          <w:bCs/>
        </w:rPr>
      </w:pPr>
      <w:r w:rsidRPr="00022B64">
        <w:rPr>
          <w:rFonts w:ascii="Arial Narrow" w:hAnsi="Arial Narrow" w:cs="Arial"/>
          <w:b/>
          <w:bCs/>
        </w:rPr>
        <w:t>- Preliminares:</w:t>
      </w:r>
    </w:p>
    <w:p w14:paraId="13868168" w14:textId="5C7BBD2F" w:rsidR="00B07571" w:rsidRPr="00022B64" w:rsidRDefault="00B07571" w:rsidP="005D6FFA">
      <w:pPr>
        <w:rPr>
          <w:rFonts w:ascii="Arial Narrow" w:hAnsi="Arial Narrow" w:cs="Arial"/>
        </w:rPr>
      </w:pPr>
    </w:p>
    <w:p w14:paraId="0AF40228" w14:textId="5A547EE8" w:rsidR="00B07571" w:rsidRPr="00022B64" w:rsidRDefault="007A77D9" w:rsidP="005D6FFA">
      <w:pPr>
        <w:rPr>
          <w:rFonts w:ascii="Arial Narrow" w:hAnsi="Arial Narrow" w:cs="Arial"/>
        </w:rPr>
      </w:pPr>
      <w:r w:rsidRPr="00022B64">
        <w:rPr>
          <w:rFonts w:ascii="Arial Narrow" w:hAnsi="Arial Narrow" w:cs="Arial"/>
        </w:rPr>
        <w:t xml:space="preserve">• Presentación </w:t>
      </w:r>
    </w:p>
    <w:p w14:paraId="7547AF67" w14:textId="77777777" w:rsidR="00B07571" w:rsidRPr="00022B64" w:rsidRDefault="007A77D9" w:rsidP="005D6FFA">
      <w:pPr>
        <w:rPr>
          <w:rFonts w:ascii="Arial Narrow" w:hAnsi="Arial Narrow" w:cs="Arial"/>
        </w:rPr>
      </w:pPr>
      <w:r w:rsidRPr="00022B64">
        <w:rPr>
          <w:rFonts w:ascii="Arial Narrow" w:hAnsi="Arial Narrow" w:cs="Arial"/>
        </w:rPr>
        <w:t xml:space="preserve">• Prólogo (opcional); </w:t>
      </w:r>
    </w:p>
    <w:p w14:paraId="6BB575AF" w14:textId="1798C1EE" w:rsidR="00B07571" w:rsidRPr="00022B64" w:rsidRDefault="00B07571" w:rsidP="005D6FFA">
      <w:pPr>
        <w:rPr>
          <w:rFonts w:ascii="Arial Narrow" w:hAnsi="Arial Narrow" w:cs="Arial"/>
        </w:rPr>
      </w:pPr>
    </w:p>
    <w:p w14:paraId="246AEDEB" w14:textId="232E0272" w:rsidR="00B07571" w:rsidRPr="00022B64" w:rsidRDefault="007A77D9" w:rsidP="005D6FFA">
      <w:pPr>
        <w:rPr>
          <w:rFonts w:ascii="Arial Narrow" w:hAnsi="Arial Narrow" w:cs="Arial"/>
          <w:b/>
          <w:bCs/>
        </w:rPr>
      </w:pPr>
      <w:r w:rsidRPr="00022B64">
        <w:rPr>
          <w:rFonts w:ascii="Arial Narrow" w:hAnsi="Arial Narrow" w:cs="Arial"/>
          <w:b/>
          <w:bCs/>
        </w:rPr>
        <w:t xml:space="preserve">- Cuerpo del texto: </w:t>
      </w:r>
    </w:p>
    <w:p w14:paraId="372093AD" w14:textId="77777777" w:rsidR="00007FE1" w:rsidRPr="00022B64" w:rsidRDefault="00007FE1" w:rsidP="005D6FFA">
      <w:pPr>
        <w:rPr>
          <w:rFonts w:ascii="Arial Narrow" w:hAnsi="Arial Narrow" w:cs="Arial"/>
          <w:b/>
          <w:bCs/>
        </w:rPr>
      </w:pPr>
    </w:p>
    <w:p w14:paraId="7712CCE9" w14:textId="77777777" w:rsidR="00B07571" w:rsidRPr="00022B64" w:rsidRDefault="007A77D9" w:rsidP="005D6FFA">
      <w:pPr>
        <w:rPr>
          <w:rFonts w:ascii="Arial Narrow" w:hAnsi="Arial Narrow" w:cs="Arial"/>
        </w:rPr>
      </w:pPr>
      <w:r w:rsidRPr="00022B64">
        <w:rPr>
          <w:rFonts w:ascii="Arial Narrow" w:hAnsi="Arial Narrow" w:cs="Arial"/>
        </w:rPr>
        <w:t xml:space="preserve">• Introducción. </w:t>
      </w:r>
    </w:p>
    <w:p w14:paraId="2A36CA03" w14:textId="77777777" w:rsidR="00B07571" w:rsidRPr="00022B64" w:rsidRDefault="007A77D9" w:rsidP="005D6FFA">
      <w:pPr>
        <w:rPr>
          <w:rFonts w:ascii="Arial Narrow" w:hAnsi="Arial Narrow" w:cs="Arial"/>
        </w:rPr>
      </w:pPr>
      <w:r w:rsidRPr="00022B64">
        <w:rPr>
          <w:rFonts w:ascii="Arial Narrow" w:hAnsi="Arial Narrow" w:cs="Arial"/>
        </w:rPr>
        <w:t xml:space="preserve">• Capítulos. </w:t>
      </w:r>
    </w:p>
    <w:p w14:paraId="7C7FAE63" w14:textId="49520F2A" w:rsidR="00B07571" w:rsidRPr="00022B64" w:rsidRDefault="00B07571" w:rsidP="005D6FFA">
      <w:pPr>
        <w:rPr>
          <w:rFonts w:ascii="Arial Narrow" w:hAnsi="Arial Narrow" w:cs="Arial"/>
          <w:b/>
          <w:bCs/>
        </w:rPr>
      </w:pPr>
    </w:p>
    <w:p w14:paraId="406D13C6" w14:textId="77CE1987" w:rsidR="00B07571" w:rsidRPr="00022B64" w:rsidRDefault="00B07571" w:rsidP="005D6FFA">
      <w:pPr>
        <w:rPr>
          <w:rFonts w:ascii="Arial Narrow" w:hAnsi="Arial Narrow" w:cs="Arial"/>
          <w:b/>
          <w:bCs/>
        </w:rPr>
      </w:pPr>
      <w:r w:rsidRPr="00022B64">
        <w:rPr>
          <w:rFonts w:ascii="Arial Narrow" w:hAnsi="Arial Narrow" w:cs="Arial"/>
          <w:b/>
          <w:bCs/>
        </w:rPr>
        <w:t xml:space="preserve">- Finales: </w:t>
      </w:r>
    </w:p>
    <w:p w14:paraId="38B64D66" w14:textId="77777777" w:rsidR="00007FE1" w:rsidRPr="00022B64" w:rsidRDefault="00007FE1" w:rsidP="005D6FFA">
      <w:pPr>
        <w:rPr>
          <w:rFonts w:ascii="Arial Narrow" w:hAnsi="Arial Narrow" w:cs="Arial"/>
          <w:b/>
          <w:bCs/>
        </w:rPr>
      </w:pPr>
    </w:p>
    <w:p w14:paraId="136A2EB7" w14:textId="77777777" w:rsidR="00B07571" w:rsidRPr="00022B64" w:rsidRDefault="00B07571" w:rsidP="005D6FFA">
      <w:pPr>
        <w:rPr>
          <w:rFonts w:ascii="Arial Narrow" w:hAnsi="Arial Narrow" w:cs="Arial"/>
        </w:rPr>
      </w:pPr>
      <w:r w:rsidRPr="00022B64">
        <w:rPr>
          <w:rFonts w:ascii="Arial Narrow" w:hAnsi="Arial Narrow" w:cs="Arial"/>
        </w:rPr>
        <w:t xml:space="preserve">• Anexo(s) (opcional). </w:t>
      </w:r>
    </w:p>
    <w:p w14:paraId="63033A8B" w14:textId="77777777" w:rsidR="00B07571" w:rsidRPr="00022B64" w:rsidRDefault="00B07571" w:rsidP="005D6FFA">
      <w:pPr>
        <w:rPr>
          <w:rFonts w:ascii="Arial Narrow" w:hAnsi="Arial Narrow" w:cs="Arial"/>
        </w:rPr>
      </w:pPr>
      <w:r w:rsidRPr="00022B64">
        <w:rPr>
          <w:rFonts w:ascii="Arial Narrow" w:hAnsi="Arial Narrow" w:cs="Arial"/>
        </w:rPr>
        <w:t xml:space="preserve">• Glosario (opcional). </w:t>
      </w:r>
    </w:p>
    <w:p w14:paraId="5DF158FA" w14:textId="77777777" w:rsidR="00B07571" w:rsidRPr="00022B64" w:rsidRDefault="00B07571" w:rsidP="005D6FFA">
      <w:pPr>
        <w:rPr>
          <w:rFonts w:ascii="Arial Narrow" w:hAnsi="Arial Narrow" w:cs="Arial"/>
        </w:rPr>
      </w:pPr>
      <w:r w:rsidRPr="00022B64">
        <w:rPr>
          <w:rFonts w:ascii="Arial Narrow" w:hAnsi="Arial Narrow" w:cs="Arial"/>
        </w:rPr>
        <w:t xml:space="preserve">• Bibliografía o lista de referencias (el sistema de citación que se haya utilizado debe ser uno solo y estar unificado y se recomienda utilizar el de su área de conocimiento). </w:t>
      </w:r>
    </w:p>
    <w:p w14:paraId="6AB5E5BF" w14:textId="0DE9D086" w:rsidR="00B07571" w:rsidRPr="00022B64" w:rsidRDefault="00B07571" w:rsidP="005D6FFA">
      <w:pPr>
        <w:rPr>
          <w:rFonts w:ascii="Arial Narrow" w:hAnsi="Arial Narrow" w:cs="Arial"/>
        </w:rPr>
      </w:pPr>
      <w:r w:rsidRPr="00022B64">
        <w:rPr>
          <w:rFonts w:ascii="Arial Narrow" w:hAnsi="Arial Narrow" w:cs="Arial"/>
        </w:rPr>
        <w:t>• Índices (analítico, onomástico o topográfico según sea el caso).</w:t>
      </w:r>
    </w:p>
    <w:p w14:paraId="6C1C9A31" w14:textId="77777777" w:rsidR="00B07571" w:rsidRPr="00022B64" w:rsidRDefault="00B07571" w:rsidP="005D6FFA">
      <w:pPr>
        <w:rPr>
          <w:rFonts w:ascii="Arial Narrow" w:hAnsi="Arial Narrow" w:cs="Arial"/>
        </w:rPr>
      </w:pPr>
    </w:p>
    <w:bookmarkEnd w:id="0"/>
    <w:p w14:paraId="349F2737" w14:textId="77777777" w:rsidR="00B07571" w:rsidRPr="00022B64" w:rsidRDefault="00B07571" w:rsidP="005D6FFA">
      <w:pPr>
        <w:rPr>
          <w:rFonts w:ascii="Arial Narrow" w:hAnsi="Arial Narrow" w:cs="Arial"/>
        </w:rPr>
      </w:pPr>
    </w:p>
    <w:sectPr w:rsidR="00B07571" w:rsidRPr="00022B64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E405D" w14:textId="77777777" w:rsidR="005C571D" w:rsidRDefault="005C571D" w:rsidP="00A77242">
      <w:r>
        <w:separator/>
      </w:r>
    </w:p>
  </w:endnote>
  <w:endnote w:type="continuationSeparator" w:id="0">
    <w:p w14:paraId="74057F9C" w14:textId="77777777" w:rsidR="005C571D" w:rsidRDefault="005C571D" w:rsidP="00A7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FBBD" w14:textId="77777777" w:rsidR="00A77242" w:rsidRPr="00632441" w:rsidRDefault="00A77242" w:rsidP="00A77242">
    <w:pPr>
      <w:shd w:val="clear" w:color="auto" w:fill="FFFFFF" w:themeFill="background1"/>
      <w:jc w:val="center"/>
      <w:rPr>
        <w:rFonts w:ascii="Arial Narrow" w:hAnsi="Arial Narrow"/>
        <w:b/>
        <w:sz w:val="20"/>
        <w:szCs w:val="20"/>
      </w:rPr>
    </w:pPr>
    <w:r w:rsidRPr="00632441">
      <w:rPr>
        <w:rFonts w:ascii="Arial Narrow" w:hAnsi="Arial Narrow"/>
        <w:b/>
        <w:sz w:val="20"/>
        <w:szCs w:val="20"/>
      </w:rPr>
      <w:t>PUBLICACIÓN Y ADQUISIÓN DE OBRAS DE AUTORES HUILENSES</w:t>
    </w:r>
  </w:p>
  <w:p w14:paraId="779AF8FE" w14:textId="0F4F2422" w:rsidR="005D6FFA" w:rsidRPr="005D6FFA" w:rsidRDefault="005D6FFA" w:rsidP="00A77242">
    <w:pPr>
      <w:pStyle w:val="Piedepgina"/>
      <w:jc w:val="center"/>
      <w:rPr>
        <w:rFonts w:ascii="Arial Narrow" w:hAnsi="Arial Narrow"/>
        <w:b/>
        <w:bCs/>
        <w:color w:val="000000" w:themeColor="text1"/>
        <w:sz w:val="20"/>
        <w:szCs w:val="20"/>
      </w:rPr>
    </w:pPr>
    <w:r w:rsidRPr="005D6FFA">
      <w:rPr>
        <w:rFonts w:ascii="Arial Narrow" w:hAnsi="Arial Narrow"/>
        <w:b/>
        <w:bCs/>
        <w:color w:val="000000" w:themeColor="text1"/>
      </w:rPr>
      <w:t>Formato L-01-4 Formato Final Libro</w:t>
    </w:r>
    <w:r w:rsidRPr="005D6FFA">
      <w:rPr>
        <w:rFonts w:ascii="Arial Narrow" w:hAnsi="Arial Narrow"/>
        <w:b/>
        <w:bCs/>
        <w:color w:val="000000" w:themeColor="text1"/>
        <w:lang w:eastAsia="es-C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265F9" w14:textId="77777777" w:rsidR="005C571D" w:rsidRDefault="005C571D" w:rsidP="00A77242">
      <w:r>
        <w:separator/>
      </w:r>
    </w:p>
  </w:footnote>
  <w:footnote w:type="continuationSeparator" w:id="0">
    <w:p w14:paraId="5ADFAF7A" w14:textId="77777777" w:rsidR="005C571D" w:rsidRDefault="005C571D" w:rsidP="00A7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C8B81" w14:textId="75CD8085" w:rsidR="00A77242" w:rsidRDefault="00A77242" w:rsidP="00A77242">
    <w:pPr>
      <w:shd w:val="clear" w:color="auto" w:fill="FFFFFF" w:themeFill="background1"/>
      <w:tabs>
        <w:tab w:val="center" w:pos="4419"/>
        <w:tab w:val="right" w:pos="8838"/>
      </w:tabs>
      <w:jc w:val="center"/>
      <w:rPr>
        <w:rFonts w:ascii="Arial Narrow" w:hAnsi="Arial Narrow" w:cs="Aharoni"/>
        <w:b/>
      </w:rPr>
    </w:pPr>
    <w:bookmarkStart w:id="1" w:name="_Hlk237277243"/>
    <w:bookmarkStart w:id="2" w:name="_Hlk237277244"/>
    <w:r>
      <w:rPr>
        <w:rFonts w:ascii="Arial Narrow" w:hAnsi="Arial Narrow" w:cs="Aharoni"/>
        <w:b/>
      </w:rPr>
      <w:t>ANEXO N°</w:t>
    </w:r>
    <w:r w:rsidR="005D6FFA">
      <w:rPr>
        <w:rFonts w:ascii="Arial Narrow" w:hAnsi="Arial Narrow" w:cs="Aharoni"/>
        <w:b/>
      </w:rPr>
      <w:t xml:space="preserve"> 5</w:t>
    </w:r>
    <w:r>
      <w:rPr>
        <w:rFonts w:ascii="Arial Narrow" w:hAnsi="Arial Narrow" w:cs="Aharoni"/>
        <w:b/>
      </w:rPr>
      <w:t>:</w:t>
    </w:r>
  </w:p>
  <w:p w14:paraId="2930B7E5" w14:textId="77777777" w:rsidR="00A77242" w:rsidRPr="00B70F15" w:rsidRDefault="00A77242" w:rsidP="00A77242">
    <w:pPr>
      <w:shd w:val="clear" w:color="auto" w:fill="FFFFFF" w:themeFill="background1"/>
      <w:tabs>
        <w:tab w:val="center" w:pos="4419"/>
        <w:tab w:val="right" w:pos="8838"/>
      </w:tabs>
      <w:jc w:val="center"/>
      <w:rPr>
        <w:rFonts w:ascii="Arial Narrow" w:hAnsi="Arial Narrow" w:cs="Aharoni"/>
        <w:b/>
      </w:rPr>
    </w:pPr>
    <w:r w:rsidRPr="00B70F15">
      <w:rPr>
        <w:rFonts w:ascii="Arial Narrow" w:hAnsi="Arial Narrow" w:cs="Aharoni"/>
        <w:b/>
      </w:rPr>
      <w:t>SECRETARÍA DE CULTURA DEL HUILA</w:t>
    </w:r>
  </w:p>
  <w:p w14:paraId="4D0B9279" w14:textId="77777777" w:rsidR="00A77242" w:rsidRPr="00B70F15" w:rsidRDefault="00A77242" w:rsidP="00A77242">
    <w:pPr>
      <w:shd w:val="clear" w:color="auto" w:fill="FFFFFF" w:themeFill="background1"/>
      <w:jc w:val="center"/>
      <w:rPr>
        <w:rFonts w:ascii="Arial Narrow" w:hAnsi="Arial Narrow"/>
        <w:b/>
      </w:rPr>
    </w:pPr>
    <w:r w:rsidRPr="00B70F15">
      <w:rPr>
        <w:rFonts w:ascii="Arial Narrow" w:hAnsi="Arial Narrow"/>
        <w:b/>
      </w:rPr>
      <w:t>CONVOCATORIA FONDO DE AUTORES HUILENSES “GILBERTO VARGAS MOTTA” 2026</w:t>
    </w:r>
    <w:bookmarkEnd w:id="1"/>
    <w:bookmarkEnd w:id="2"/>
  </w:p>
  <w:p w14:paraId="36324C6E" w14:textId="77777777" w:rsidR="00A77242" w:rsidRDefault="00A7724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14"/>
    <w:rsid w:val="00007FE1"/>
    <w:rsid w:val="00022B64"/>
    <w:rsid w:val="000566E1"/>
    <w:rsid w:val="0015649F"/>
    <w:rsid w:val="001939AC"/>
    <w:rsid w:val="001A229C"/>
    <w:rsid w:val="001A45E5"/>
    <w:rsid w:val="001B4697"/>
    <w:rsid w:val="001F5D8B"/>
    <w:rsid w:val="002503BA"/>
    <w:rsid w:val="00260665"/>
    <w:rsid w:val="00295789"/>
    <w:rsid w:val="002D24D1"/>
    <w:rsid w:val="002E17F5"/>
    <w:rsid w:val="0036021A"/>
    <w:rsid w:val="00376DC7"/>
    <w:rsid w:val="0040333D"/>
    <w:rsid w:val="00412416"/>
    <w:rsid w:val="00430570"/>
    <w:rsid w:val="004C3991"/>
    <w:rsid w:val="004F7490"/>
    <w:rsid w:val="00506DB3"/>
    <w:rsid w:val="005513BD"/>
    <w:rsid w:val="005B5233"/>
    <w:rsid w:val="005C571D"/>
    <w:rsid w:val="005D60B9"/>
    <w:rsid w:val="005D6FFA"/>
    <w:rsid w:val="006A1BC0"/>
    <w:rsid w:val="006D4832"/>
    <w:rsid w:val="00743A14"/>
    <w:rsid w:val="00771A43"/>
    <w:rsid w:val="007A77D9"/>
    <w:rsid w:val="0083362C"/>
    <w:rsid w:val="00893ADC"/>
    <w:rsid w:val="009744E8"/>
    <w:rsid w:val="00993B13"/>
    <w:rsid w:val="00996614"/>
    <w:rsid w:val="009B197A"/>
    <w:rsid w:val="00A17BA5"/>
    <w:rsid w:val="00A22C03"/>
    <w:rsid w:val="00A77242"/>
    <w:rsid w:val="00A856F2"/>
    <w:rsid w:val="00AB7870"/>
    <w:rsid w:val="00AC33F8"/>
    <w:rsid w:val="00AD4F45"/>
    <w:rsid w:val="00AE32FA"/>
    <w:rsid w:val="00B06036"/>
    <w:rsid w:val="00B07571"/>
    <w:rsid w:val="00B307CA"/>
    <w:rsid w:val="00B81E1A"/>
    <w:rsid w:val="00BD7434"/>
    <w:rsid w:val="00CA2501"/>
    <w:rsid w:val="00D142F8"/>
    <w:rsid w:val="00D86BC6"/>
    <w:rsid w:val="00DF0C2E"/>
    <w:rsid w:val="00E26890"/>
    <w:rsid w:val="00E32EB4"/>
    <w:rsid w:val="00E62387"/>
    <w:rsid w:val="00E750CB"/>
    <w:rsid w:val="00EB4D6C"/>
    <w:rsid w:val="00F23212"/>
    <w:rsid w:val="00F26493"/>
    <w:rsid w:val="00FA1F04"/>
    <w:rsid w:val="00FA75CD"/>
    <w:rsid w:val="00FB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75C8D7"/>
  <w15:docId w15:val="{FED43C2C-CAA6-4E6B-823C-E4C0C865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06D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6DB3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5B5233"/>
    <w:rPr>
      <w:b/>
      <w:bCs/>
    </w:rPr>
  </w:style>
  <w:style w:type="character" w:customStyle="1" w:styleId="apple-converted-space">
    <w:name w:val="apple-converted-space"/>
    <w:basedOn w:val="Fuentedeprrafopredeter"/>
    <w:rsid w:val="005B5233"/>
  </w:style>
  <w:style w:type="character" w:styleId="Hipervnculo">
    <w:name w:val="Hyperlink"/>
    <w:basedOn w:val="Fuentedeprrafopredeter"/>
    <w:uiPriority w:val="99"/>
    <w:unhideWhenUsed/>
    <w:rsid w:val="00E32EB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D4F45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B0757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7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7242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A77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242"/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2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gomez orduz</dc:creator>
  <cp:lastModifiedBy>Humberto Quintero</cp:lastModifiedBy>
  <cp:revision>8</cp:revision>
  <dcterms:created xsi:type="dcterms:W3CDTF">2025-07-30T15:08:00Z</dcterms:created>
  <dcterms:modified xsi:type="dcterms:W3CDTF">2026-08-11T00:54:00Z</dcterms:modified>
</cp:coreProperties>
</file>